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24A4" w14:textId="77777777" w:rsidR="00DD2639" w:rsidRPr="00215CC1" w:rsidRDefault="00DD2639" w:rsidP="002307F2">
      <w:pPr>
        <w:pBdr>
          <w:bottom w:val="single" w:sz="4" w:space="1" w:color="auto"/>
        </w:pBdr>
        <w:jc w:val="center"/>
        <w:rPr>
          <w:rFonts w:asciiTheme="minorHAnsi" w:hAnsiTheme="minorHAnsi"/>
          <w:b/>
          <w:szCs w:val="21"/>
        </w:rPr>
      </w:pPr>
      <w:r w:rsidRPr="00215CC1">
        <w:rPr>
          <w:rFonts w:asciiTheme="minorHAnsi" w:hAnsiTheme="minorHAnsi"/>
          <w:b/>
          <w:szCs w:val="21"/>
        </w:rPr>
        <w:t>CERTIFICADO INVERSIÓN BONUS</w:t>
      </w:r>
    </w:p>
    <w:p w14:paraId="037724A5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6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7" w14:textId="77777777" w:rsidR="008318B3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D./Dña.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bookmarkEnd w:id="0"/>
      <w:r w:rsidRPr="00215CC1">
        <w:rPr>
          <w:rFonts w:asciiTheme="minorHAnsi" w:hAnsiTheme="minorHAnsi"/>
          <w:szCs w:val="21"/>
        </w:rPr>
        <w:t xml:space="preserve">, con DNI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en su calidad de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</w:t>
      </w:r>
      <w:proofErr w:type="spellStart"/>
      <w:r w:rsidRPr="00215CC1">
        <w:rPr>
          <w:rFonts w:asciiTheme="minorHAnsi" w:hAnsiTheme="minorHAnsi"/>
          <w:szCs w:val="21"/>
        </w:rPr>
        <w:t>de</w:t>
      </w:r>
      <w:proofErr w:type="spellEnd"/>
      <w:r w:rsidRPr="00215CC1">
        <w:rPr>
          <w:rFonts w:asciiTheme="minorHAnsi" w:hAnsiTheme="minorHAnsi"/>
          <w:szCs w:val="21"/>
        </w:rPr>
        <w:t xml:space="preserve"> la empresa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con CIF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, CNAE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y domicilio en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>,</w:t>
      </w:r>
    </w:p>
    <w:p w14:paraId="037724A8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9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A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CERTIFICO</w:t>
      </w:r>
    </w:p>
    <w:p w14:paraId="037724AB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C" w14:textId="0C1AB6BA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Que cada una de las facturas acreditativas de la inversión en</w:t>
      </w:r>
      <w:r w:rsidR="00777DA6">
        <w:rPr>
          <w:rFonts w:asciiTheme="minorHAnsi" w:hAnsiTheme="minorHAnsi"/>
          <w:szCs w:val="21"/>
        </w:rPr>
        <w:t xml:space="preserve"> acciones complementarias </w:t>
      </w:r>
      <w:r w:rsidRPr="00215CC1">
        <w:rPr>
          <w:rFonts w:asciiTheme="minorHAnsi" w:hAnsiTheme="minorHAnsi"/>
          <w:szCs w:val="21"/>
        </w:rPr>
        <w:t xml:space="preserve"> </w:t>
      </w:r>
      <w:r w:rsidR="00777DA6">
        <w:rPr>
          <w:rFonts w:asciiTheme="minorHAnsi" w:hAnsiTheme="minorHAnsi"/>
          <w:szCs w:val="21"/>
        </w:rPr>
        <w:t xml:space="preserve">en </w:t>
      </w:r>
      <w:bookmarkStart w:id="1" w:name="_GoBack"/>
      <w:bookmarkEnd w:id="1"/>
      <w:r w:rsidRPr="00215CC1">
        <w:rPr>
          <w:rFonts w:asciiTheme="minorHAnsi" w:hAnsiTheme="minorHAnsi"/>
          <w:szCs w:val="21"/>
        </w:rPr>
        <w:t xml:space="preserve">prevención de riesgos laborales, proporcionadas con la solicitud del incentivo de reducción de la cotización por contingencias profesionales (RD </w:t>
      </w:r>
      <w:r w:rsidR="00215CC1">
        <w:rPr>
          <w:rFonts w:asciiTheme="minorHAnsi" w:hAnsiTheme="minorHAnsi"/>
          <w:szCs w:val="21"/>
        </w:rPr>
        <w:t>231/2017, de 10 de marzo</w:t>
      </w:r>
      <w:r w:rsidRPr="00215CC1">
        <w:rPr>
          <w:rFonts w:asciiTheme="minorHAnsi" w:hAnsiTheme="minorHAnsi"/>
          <w:szCs w:val="21"/>
        </w:rPr>
        <w:t xml:space="preserve">), son </w:t>
      </w:r>
      <w:r w:rsidR="002307F2" w:rsidRPr="00215CC1">
        <w:rPr>
          <w:rFonts w:asciiTheme="minorHAnsi" w:hAnsiTheme="minorHAnsi"/>
          <w:szCs w:val="21"/>
        </w:rPr>
        <w:t>copia exacta</w:t>
      </w:r>
      <w:r w:rsidRPr="00215CC1">
        <w:rPr>
          <w:rFonts w:asciiTheme="minorHAnsi" w:hAnsiTheme="minorHAnsi"/>
          <w:szCs w:val="21"/>
        </w:rPr>
        <w:t xml:space="preserve"> de los originales que obran en poder de la empresa.</w:t>
      </w:r>
    </w:p>
    <w:p w14:paraId="037724AD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E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Que</w:t>
      </w:r>
      <w:r w:rsidR="009775CA" w:rsidRPr="00215CC1">
        <w:rPr>
          <w:rFonts w:asciiTheme="minorHAnsi" w:hAnsiTheme="minorHAnsi"/>
          <w:szCs w:val="21"/>
        </w:rPr>
        <w:t xml:space="preserve"> se adjuntan </w:t>
      </w:r>
      <w:r w:rsidR="002307F2" w:rsidRPr="00215CC1">
        <w:rPr>
          <w:rFonts w:asciiTheme="minorHAnsi" w:hAnsiTheme="minorHAnsi"/>
          <w:szCs w:val="21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2307F2" w:rsidRPr="00215CC1">
        <w:rPr>
          <w:rFonts w:asciiTheme="minorHAnsi" w:hAnsiTheme="minorHAnsi"/>
          <w:szCs w:val="21"/>
        </w:rPr>
        <w:instrText xml:space="preserve"> FORMTEXT </w:instrText>
      </w:r>
      <w:r w:rsidR="002307F2" w:rsidRPr="00215CC1">
        <w:rPr>
          <w:rFonts w:asciiTheme="minorHAnsi" w:hAnsiTheme="minorHAnsi"/>
          <w:szCs w:val="21"/>
        </w:rPr>
      </w:r>
      <w:r w:rsidR="002307F2" w:rsidRPr="00215CC1">
        <w:rPr>
          <w:rFonts w:asciiTheme="minorHAnsi" w:hAnsiTheme="minorHAnsi"/>
          <w:szCs w:val="21"/>
        </w:rPr>
        <w:fldChar w:fldCharType="separate"/>
      </w:r>
      <w:r w:rsidR="002307F2" w:rsidRPr="00215CC1">
        <w:rPr>
          <w:rFonts w:asciiTheme="minorHAnsi" w:hAnsiTheme="minorHAnsi"/>
          <w:noProof/>
          <w:szCs w:val="21"/>
        </w:rPr>
        <w:t>NÚMERO</w:t>
      </w:r>
      <w:r w:rsidR="002307F2" w:rsidRPr="00215CC1">
        <w:rPr>
          <w:rFonts w:asciiTheme="minorHAnsi" w:hAnsiTheme="minorHAnsi"/>
          <w:szCs w:val="21"/>
        </w:rPr>
        <w:fldChar w:fldCharType="end"/>
      </w:r>
      <w:r w:rsidR="002307F2" w:rsidRPr="00215CC1">
        <w:rPr>
          <w:rFonts w:asciiTheme="minorHAnsi" w:hAnsiTheme="minorHAnsi"/>
          <w:szCs w:val="21"/>
        </w:rPr>
        <w:t xml:space="preserve"> facturas cuyo importe</w:t>
      </w:r>
      <w:r w:rsidR="009E7405" w:rsidRPr="00215CC1">
        <w:rPr>
          <w:rFonts w:asciiTheme="minorHAnsi" w:hAnsiTheme="minorHAnsi"/>
          <w:szCs w:val="21"/>
        </w:rPr>
        <w:t xml:space="preserve"> </w:t>
      </w:r>
      <w:r w:rsidR="002307F2" w:rsidRPr="00215CC1">
        <w:rPr>
          <w:rFonts w:asciiTheme="minorHAnsi" w:hAnsiTheme="minorHAnsi"/>
          <w:szCs w:val="21"/>
        </w:rPr>
        <w:t xml:space="preserve">total </w:t>
      </w:r>
      <w:r w:rsidR="009E7405" w:rsidRPr="00215CC1">
        <w:rPr>
          <w:rFonts w:asciiTheme="minorHAnsi" w:hAnsiTheme="minorHAnsi"/>
          <w:szCs w:val="21"/>
        </w:rPr>
        <w:t xml:space="preserve">asciende a </w:t>
      </w:r>
      <w:r w:rsidR="002307F2" w:rsidRPr="00215CC1">
        <w:rPr>
          <w:rFonts w:asciiTheme="minorHAnsi" w:hAnsiTheme="minorHAnsi"/>
          <w:szCs w:val="21"/>
        </w:rPr>
        <w:fldChar w:fldCharType="begin">
          <w:ffData>
            <w:name w:val=""/>
            <w:enabled/>
            <w:calcOnExit w:val="0"/>
            <w:textInput>
              <w:default w:val="IMPORTE"/>
            </w:textInput>
          </w:ffData>
        </w:fldChar>
      </w:r>
      <w:r w:rsidR="002307F2" w:rsidRPr="00215CC1">
        <w:rPr>
          <w:rFonts w:asciiTheme="minorHAnsi" w:hAnsiTheme="minorHAnsi"/>
          <w:szCs w:val="21"/>
        </w:rPr>
        <w:instrText xml:space="preserve"> FORMTEXT </w:instrText>
      </w:r>
      <w:r w:rsidR="002307F2" w:rsidRPr="00215CC1">
        <w:rPr>
          <w:rFonts w:asciiTheme="minorHAnsi" w:hAnsiTheme="minorHAnsi"/>
          <w:szCs w:val="21"/>
        </w:rPr>
      </w:r>
      <w:r w:rsidR="002307F2" w:rsidRPr="00215CC1">
        <w:rPr>
          <w:rFonts w:asciiTheme="minorHAnsi" w:hAnsiTheme="minorHAnsi"/>
          <w:szCs w:val="21"/>
        </w:rPr>
        <w:fldChar w:fldCharType="separate"/>
      </w:r>
      <w:r w:rsidR="002307F2" w:rsidRPr="00215CC1">
        <w:rPr>
          <w:rFonts w:asciiTheme="minorHAnsi" w:hAnsiTheme="minorHAnsi"/>
          <w:noProof/>
          <w:szCs w:val="21"/>
        </w:rPr>
        <w:t>IMPORTE</w:t>
      </w:r>
      <w:r w:rsidR="002307F2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€.</w:t>
      </w:r>
    </w:p>
    <w:p w14:paraId="037724AF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0" w14:textId="4B1CF3A0" w:rsidR="009E7405" w:rsidRPr="00215CC1" w:rsidRDefault="002307F2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Que he sido informado por Mutua Navarra de que estas facturas podrán ser tenidas en cuenta en su totalidad o en parte, en función del cumplimiento de los requisitos exigidos por el artículo </w:t>
      </w:r>
      <w:r w:rsidR="00215CC1">
        <w:rPr>
          <w:rFonts w:asciiTheme="minorHAnsi" w:hAnsiTheme="minorHAnsi"/>
          <w:szCs w:val="21"/>
        </w:rPr>
        <w:t>8</w:t>
      </w:r>
      <w:r w:rsidRPr="00215CC1">
        <w:rPr>
          <w:rFonts w:asciiTheme="minorHAnsi" w:hAnsiTheme="minorHAnsi"/>
          <w:szCs w:val="21"/>
        </w:rPr>
        <w:t xml:space="preserve"> del RD </w:t>
      </w:r>
      <w:r w:rsidR="00215CC1">
        <w:rPr>
          <w:rFonts w:asciiTheme="minorHAnsi" w:hAnsiTheme="minorHAnsi"/>
          <w:szCs w:val="21"/>
        </w:rPr>
        <w:t xml:space="preserve">231/2017 de 10 de marzo. </w:t>
      </w:r>
    </w:p>
    <w:p w14:paraId="037724B1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2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3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4" w14:textId="77777777" w:rsidR="009E7405" w:rsidRPr="00215CC1" w:rsidRDefault="002307F2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Y p</w:t>
      </w:r>
      <w:r w:rsidR="009E7405" w:rsidRPr="00215CC1">
        <w:rPr>
          <w:rFonts w:asciiTheme="minorHAnsi" w:hAnsiTheme="minorHAnsi"/>
          <w:szCs w:val="21"/>
        </w:rPr>
        <w:t xml:space="preserve">ara que conste a los efectos oportunos se expide el presente certificado en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, a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de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</w:t>
      </w:r>
      <w:proofErr w:type="spellStart"/>
      <w:r w:rsidR="009E7405" w:rsidRPr="00215CC1">
        <w:rPr>
          <w:rFonts w:asciiTheme="minorHAnsi" w:hAnsiTheme="minorHAnsi"/>
          <w:szCs w:val="21"/>
        </w:rPr>
        <w:t>de</w:t>
      </w:r>
      <w:proofErr w:type="spellEnd"/>
      <w:r w:rsidR="009E7405" w:rsidRPr="00215CC1">
        <w:rPr>
          <w:rFonts w:asciiTheme="minorHAnsi" w:hAnsiTheme="minorHAnsi"/>
          <w:szCs w:val="21"/>
        </w:rPr>
        <w:t xml:space="preserve">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>.</w:t>
      </w:r>
    </w:p>
    <w:p w14:paraId="037724B5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6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7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9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A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Fdo.: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</w:p>
    <w:p w14:paraId="037724BB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(Nombre, apellidos y sello de la empresa)</w:t>
      </w:r>
    </w:p>
    <w:sectPr w:rsidR="009E7405" w:rsidRPr="00215CC1" w:rsidSect="009775C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84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24BE" w14:textId="77777777" w:rsidR="003B61B4" w:rsidRDefault="003B61B4">
      <w:r>
        <w:separator/>
      </w:r>
    </w:p>
  </w:endnote>
  <w:endnote w:type="continuationSeparator" w:id="0">
    <w:p w14:paraId="037724BF" w14:textId="77777777" w:rsidR="003B61B4" w:rsidRDefault="003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2" w14:textId="77777777" w:rsidR="006017F4" w:rsidRDefault="00601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724C3" w14:textId="77777777" w:rsidR="006017F4" w:rsidRDefault="006017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4" w14:textId="77777777" w:rsidR="006017F4" w:rsidRDefault="00601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CC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7724C5" w14:textId="77777777" w:rsidR="006017F4" w:rsidRDefault="006017F4" w:rsidP="0013285E">
    <w:pPr>
      <w:spacing w:line="240" w:lineRule="auto"/>
      <w:ind w:right="360"/>
      <w:rPr>
        <w:color w:val="808080"/>
        <w:sz w:val="16"/>
      </w:rPr>
    </w:pPr>
    <w:r>
      <w:rPr>
        <w:color w:val="808080"/>
        <w:sz w:val="16"/>
      </w:rPr>
      <w:t xml:space="preserve">Polígono </w:t>
    </w:r>
    <w:proofErr w:type="spellStart"/>
    <w:r>
      <w:rPr>
        <w:color w:val="808080"/>
        <w:sz w:val="16"/>
      </w:rPr>
      <w:t>Landaben</w:t>
    </w:r>
    <w:proofErr w:type="spellEnd"/>
    <w:r>
      <w:rPr>
        <w:color w:val="808080"/>
        <w:sz w:val="16"/>
      </w:rPr>
      <w:t xml:space="preserve"> calle F, Nº 4  |  31012 Pamplona T 948 194 400  |  F 948 210 168  | www.mutuanavarra.es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8" w14:textId="77777777" w:rsidR="000D5953" w:rsidRPr="00723D86" w:rsidRDefault="000D5953" w:rsidP="000D5953">
    <w:pPr>
      <w:tabs>
        <w:tab w:val="center" w:pos="4252"/>
        <w:tab w:val="right" w:pos="8504"/>
      </w:tabs>
      <w:spacing w:after="120"/>
      <w:contextualSpacing/>
      <w:jc w:val="center"/>
      <w:rPr>
        <w:color w:val="333333"/>
        <w:sz w:val="14"/>
      </w:rPr>
    </w:pPr>
    <w:r w:rsidRPr="00723D86">
      <w:rPr>
        <w:b/>
        <w:color w:val="333333"/>
        <w:sz w:val="14"/>
      </w:rPr>
      <w:t>Sede central ·</w:t>
    </w:r>
    <w:r w:rsidRPr="00723D86">
      <w:rPr>
        <w:color w:val="333333"/>
        <w:sz w:val="14"/>
      </w:rPr>
      <w:t xml:space="preserve"> Polígono </w:t>
    </w:r>
    <w:proofErr w:type="spellStart"/>
    <w:r w:rsidRPr="00723D86">
      <w:rPr>
        <w:color w:val="333333"/>
        <w:sz w:val="14"/>
      </w:rPr>
      <w:t>Landaben</w:t>
    </w:r>
    <w:proofErr w:type="spellEnd"/>
    <w:r w:rsidRPr="00723D86">
      <w:rPr>
        <w:color w:val="333333"/>
        <w:sz w:val="14"/>
      </w:rPr>
      <w:t xml:space="preserve"> calle F, 4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31012 Pamplona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948 194 400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F</w:t>
    </w:r>
    <w:r w:rsidRPr="00723D86">
      <w:rPr>
        <w:color w:val="333333"/>
        <w:sz w:val="14"/>
      </w:rPr>
      <w:t xml:space="preserve"> 948 210 168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www.mutuanavarra.es</w:t>
    </w:r>
  </w:p>
  <w:p w14:paraId="037724C9" w14:textId="77777777" w:rsidR="000D5953" w:rsidRPr="00723D86" w:rsidRDefault="000D5953" w:rsidP="000D5953">
    <w:pPr>
      <w:tabs>
        <w:tab w:val="center" w:pos="4252"/>
        <w:tab w:val="right" w:pos="8504"/>
      </w:tabs>
      <w:spacing w:after="120"/>
      <w:contextualSpacing/>
      <w:jc w:val="center"/>
      <w:rPr>
        <w:color w:val="333333"/>
        <w:sz w:val="14"/>
      </w:rPr>
    </w:pPr>
    <w:r w:rsidRPr="00723D86">
      <w:rPr>
        <w:color w:val="333333"/>
        <w:sz w:val="14"/>
      </w:rPr>
      <w:t xml:space="preserve">Estella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948 556 452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Tudela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948 848 207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San Adrián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948 662 288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proofErr w:type="spellStart"/>
    <w:r w:rsidRPr="00723D86">
      <w:rPr>
        <w:color w:val="333333"/>
        <w:sz w:val="14"/>
      </w:rPr>
      <w:t>Alsasua</w:t>
    </w:r>
    <w:proofErr w:type="spellEnd"/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948 564 698</w:t>
    </w:r>
  </w:p>
  <w:p w14:paraId="037724CA" w14:textId="77777777" w:rsidR="000D5953" w:rsidRDefault="000D5953" w:rsidP="000D5953">
    <w:pPr>
      <w:pStyle w:val="Piedepgina"/>
      <w:tabs>
        <w:tab w:val="left" w:pos="851"/>
      </w:tabs>
      <w:ind w:right="360"/>
    </w:pPr>
  </w:p>
  <w:p w14:paraId="037724CB" w14:textId="77777777" w:rsidR="006017F4" w:rsidRDefault="00601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24BC" w14:textId="77777777" w:rsidR="003B61B4" w:rsidRDefault="003B61B4">
      <w:r>
        <w:separator/>
      </w:r>
    </w:p>
  </w:footnote>
  <w:footnote w:type="continuationSeparator" w:id="0">
    <w:p w14:paraId="037724BD" w14:textId="77777777" w:rsidR="003B61B4" w:rsidRDefault="003B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0" w14:textId="77777777" w:rsidR="0013285E" w:rsidRDefault="00B35E8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7724CC" wp14:editId="037724CD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5372100" cy="0"/>
              <wp:effectExtent l="19050" t="23495" r="19050" b="2413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" strokeweight="3pt">
              <w10:wrap anchorx="margin"/>
            </v:line>
          </w:pict>
        </mc:Fallback>
      </mc:AlternateContent>
    </w:r>
  </w:p>
  <w:p w14:paraId="037724C1" w14:textId="77777777" w:rsidR="006017F4" w:rsidRDefault="00B35E80" w:rsidP="0013285E">
    <w:pPr>
      <w:tabs>
        <w:tab w:val="left" w:pos="6900"/>
      </w:tabs>
    </w:pPr>
    <w:r>
      <w:rPr>
        <w:noProof/>
      </w:rPr>
      <w:drawing>
        <wp:inline distT="0" distB="0" distL="0" distR="0" wp14:anchorId="037724CE" wp14:editId="037724CF">
          <wp:extent cx="1943100" cy="828675"/>
          <wp:effectExtent l="0" t="0" r="0" b="9525"/>
          <wp:docPr id="2" name="Imagen 2" descr="MN SUMA Logo H May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 SUMA Logo H May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7724D0" wp14:editId="037724D1">
              <wp:simplePos x="0" y="0"/>
              <wp:positionH relativeFrom="column">
                <wp:posOffset>457200</wp:posOffset>
              </wp:positionH>
              <wp:positionV relativeFrom="paragraph">
                <wp:posOffset>1021715</wp:posOffset>
              </wp:positionV>
              <wp:extent cx="1028700" cy="2286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724D6" w14:textId="77777777" w:rsidR="006017F4" w:rsidRDefault="006017F4">
                          <w:r>
                            <w:t xml:space="preserve">       MATEPSS Nº 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80.45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v1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" stroked="f">
              <v:textbox>
                <w:txbxContent>
                  <w:p w14:paraId="037724D6" w14:textId="77777777" w:rsidR="006017F4" w:rsidRDefault="006017F4">
                    <w:r>
                      <w:t xml:space="preserve">       MATEPSS Nº 21</w:t>
                    </w:r>
                  </w:p>
                </w:txbxContent>
              </v:textbox>
            </v:shape>
          </w:pict>
        </mc:Fallback>
      </mc:AlternateContent>
    </w:r>
    <w:r w:rsidR="0013285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6" w14:textId="77777777" w:rsidR="0018383F" w:rsidRDefault="00B35E8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7724D2" wp14:editId="037724D3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5372100" cy="0"/>
              <wp:effectExtent l="19050" t="23495" r="19050" b="241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3QFgIAADMEAAAOAAAAZHJzL2Uyb0RvYy54bWysU02P2yAQvVfqf0DcE9uJN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" strokeweight="3pt">
              <w10:wrap anchorx="margin"/>
            </v:line>
          </w:pict>
        </mc:Fallback>
      </mc:AlternateContent>
    </w:r>
  </w:p>
  <w:p w14:paraId="037724C7" w14:textId="76F54320" w:rsidR="006017F4" w:rsidRPr="006F410C" w:rsidRDefault="00215CC1">
    <w:r>
      <w:rPr>
        <w:noProof/>
      </w:rPr>
      <w:drawing>
        <wp:inline distT="0" distB="0" distL="0" distR="0" wp14:anchorId="2946AA7B" wp14:editId="6E6D091D">
          <wp:extent cx="2057861" cy="7905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7" cy="791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17"/>
    <w:multiLevelType w:val="multilevel"/>
    <w:tmpl w:val="DFE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739E"/>
    <w:multiLevelType w:val="multilevel"/>
    <w:tmpl w:val="7C4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3E65"/>
    <w:multiLevelType w:val="hybridMultilevel"/>
    <w:tmpl w:val="F326C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5FA"/>
    <w:multiLevelType w:val="multilevel"/>
    <w:tmpl w:val="8BE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71E70"/>
    <w:multiLevelType w:val="multilevel"/>
    <w:tmpl w:val="D76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C6993"/>
    <w:multiLevelType w:val="multilevel"/>
    <w:tmpl w:val="F5A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0151D"/>
    <w:multiLevelType w:val="multilevel"/>
    <w:tmpl w:val="52E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7591D"/>
    <w:multiLevelType w:val="hybridMultilevel"/>
    <w:tmpl w:val="D68E7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3BCF"/>
    <w:multiLevelType w:val="hybridMultilevel"/>
    <w:tmpl w:val="5AAE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70A09"/>
    <w:multiLevelType w:val="multilevel"/>
    <w:tmpl w:val="359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71A3F"/>
    <w:multiLevelType w:val="hybridMultilevel"/>
    <w:tmpl w:val="2F5C3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77647"/>
    <w:multiLevelType w:val="hybridMultilevel"/>
    <w:tmpl w:val="B3765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3CC"/>
    <w:multiLevelType w:val="hybridMultilevel"/>
    <w:tmpl w:val="F110A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E683C"/>
    <w:multiLevelType w:val="hybridMultilevel"/>
    <w:tmpl w:val="0C627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B28BD"/>
    <w:multiLevelType w:val="multilevel"/>
    <w:tmpl w:val="3F9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678D5"/>
    <w:multiLevelType w:val="hybridMultilevel"/>
    <w:tmpl w:val="A7F6F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03B5E"/>
    <w:multiLevelType w:val="multilevel"/>
    <w:tmpl w:val="821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02A8C"/>
    <w:multiLevelType w:val="hybridMultilevel"/>
    <w:tmpl w:val="064618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32B6F"/>
    <w:multiLevelType w:val="hybridMultilevel"/>
    <w:tmpl w:val="E73A1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15A2E"/>
    <w:multiLevelType w:val="multilevel"/>
    <w:tmpl w:val="D412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18"/>
  </w:num>
  <w:num w:numId="12">
    <w:abstractNumId w:val="2"/>
  </w:num>
  <w:num w:numId="13">
    <w:abstractNumId w:val="1"/>
  </w:num>
  <w:num w:numId="14">
    <w:abstractNumId w:val="3"/>
  </w:num>
  <w:num w:numId="15">
    <w:abstractNumId w:val="1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F"/>
    <w:rsid w:val="00006861"/>
    <w:rsid w:val="000310EA"/>
    <w:rsid w:val="000347BA"/>
    <w:rsid w:val="00045CFE"/>
    <w:rsid w:val="000A1AE4"/>
    <w:rsid w:val="000A6696"/>
    <w:rsid w:val="000D5709"/>
    <w:rsid w:val="000D5953"/>
    <w:rsid w:val="000E32E9"/>
    <w:rsid w:val="001111F9"/>
    <w:rsid w:val="0013285E"/>
    <w:rsid w:val="0018383F"/>
    <w:rsid w:val="001A4B2C"/>
    <w:rsid w:val="001E115D"/>
    <w:rsid w:val="001F1F0D"/>
    <w:rsid w:val="00215CC1"/>
    <w:rsid w:val="002307F2"/>
    <w:rsid w:val="00260CF7"/>
    <w:rsid w:val="002638CD"/>
    <w:rsid w:val="00292E31"/>
    <w:rsid w:val="002A1EA5"/>
    <w:rsid w:val="002A4A7B"/>
    <w:rsid w:val="00304966"/>
    <w:rsid w:val="00334EC0"/>
    <w:rsid w:val="003B61B4"/>
    <w:rsid w:val="003D5837"/>
    <w:rsid w:val="003D7F59"/>
    <w:rsid w:val="00407ECA"/>
    <w:rsid w:val="00460C9D"/>
    <w:rsid w:val="00467AAB"/>
    <w:rsid w:val="00474C0A"/>
    <w:rsid w:val="00477596"/>
    <w:rsid w:val="0049440D"/>
    <w:rsid w:val="004B4622"/>
    <w:rsid w:val="004C3EA9"/>
    <w:rsid w:val="004D0F11"/>
    <w:rsid w:val="004D369C"/>
    <w:rsid w:val="00533A74"/>
    <w:rsid w:val="00547E97"/>
    <w:rsid w:val="00564036"/>
    <w:rsid w:val="00582862"/>
    <w:rsid w:val="005975D4"/>
    <w:rsid w:val="00597B6C"/>
    <w:rsid w:val="005D028C"/>
    <w:rsid w:val="005F4602"/>
    <w:rsid w:val="006017F4"/>
    <w:rsid w:val="006122C9"/>
    <w:rsid w:val="006337A0"/>
    <w:rsid w:val="00657A7C"/>
    <w:rsid w:val="00692274"/>
    <w:rsid w:val="006A6099"/>
    <w:rsid w:val="006A63FE"/>
    <w:rsid w:val="006B58CF"/>
    <w:rsid w:val="006F410C"/>
    <w:rsid w:val="00745EC7"/>
    <w:rsid w:val="00777DA6"/>
    <w:rsid w:val="00785E5D"/>
    <w:rsid w:val="007A5FF2"/>
    <w:rsid w:val="007B6A34"/>
    <w:rsid w:val="007C4189"/>
    <w:rsid w:val="007D1F06"/>
    <w:rsid w:val="007E1AC9"/>
    <w:rsid w:val="007F1567"/>
    <w:rsid w:val="008318B3"/>
    <w:rsid w:val="00853B6E"/>
    <w:rsid w:val="00855B04"/>
    <w:rsid w:val="00886806"/>
    <w:rsid w:val="008A76C8"/>
    <w:rsid w:val="008D2776"/>
    <w:rsid w:val="00933895"/>
    <w:rsid w:val="00961C1B"/>
    <w:rsid w:val="009711AF"/>
    <w:rsid w:val="009775CA"/>
    <w:rsid w:val="00985F21"/>
    <w:rsid w:val="00987CBE"/>
    <w:rsid w:val="009A1A17"/>
    <w:rsid w:val="009E7405"/>
    <w:rsid w:val="00A0782E"/>
    <w:rsid w:val="00A14370"/>
    <w:rsid w:val="00A222BA"/>
    <w:rsid w:val="00A27BD8"/>
    <w:rsid w:val="00A43448"/>
    <w:rsid w:val="00A436C6"/>
    <w:rsid w:val="00A804B2"/>
    <w:rsid w:val="00A94B19"/>
    <w:rsid w:val="00AB6294"/>
    <w:rsid w:val="00AC33A9"/>
    <w:rsid w:val="00B04483"/>
    <w:rsid w:val="00B135F7"/>
    <w:rsid w:val="00B35E80"/>
    <w:rsid w:val="00B37B25"/>
    <w:rsid w:val="00B66556"/>
    <w:rsid w:val="00B707A2"/>
    <w:rsid w:val="00B72663"/>
    <w:rsid w:val="00B9172A"/>
    <w:rsid w:val="00B964DD"/>
    <w:rsid w:val="00BA209F"/>
    <w:rsid w:val="00BC749D"/>
    <w:rsid w:val="00BE7FCF"/>
    <w:rsid w:val="00C4389F"/>
    <w:rsid w:val="00C54B0B"/>
    <w:rsid w:val="00C974A0"/>
    <w:rsid w:val="00CC1BA4"/>
    <w:rsid w:val="00CC4CCB"/>
    <w:rsid w:val="00D21AAD"/>
    <w:rsid w:val="00D43D04"/>
    <w:rsid w:val="00D6037A"/>
    <w:rsid w:val="00D737A1"/>
    <w:rsid w:val="00D820EC"/>
    <w:rsid w:val="00D9203D"/>
    <w:rsid w:val="00DA274E"/>
    <w:rsid w:val="00DA568D"/>
    <w:rsid w:val="00DA777D"/>
    <w:rsid w:val="00DD2639"/>
    <w:rsid w:val="00DD5F0A"/>
    <w:rsid w:val="00E378A8"/>
    <w:rsid w:val="00EB0A7B"/>
    <w:rsid w:val="00EC6355"/>
    <w:rsid w:val="00EC651D"/>
    <w:rsid w:val="00F1690F"/>
    <w:rsid w:val="00F510CC"/>
    <w:rsid w:val="00F52CDF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4d4d4d"/>
    </o:shapedefaults>
    <o:shapelayout v:ext="edit">
      <o:idmap v:ext="edit" data="1"/>
    </o:shapelayout>
  </w:shapeDefaults>
  <w:decimalSymbol w:val=","/>
  <w:listSeparator w:val=";"/>
  <w14:docId w14:val="03772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 w:cs="Arial"/>
      <w:sz w:val="22"/>
      <w:szCs w:val="16"/>
    </w:rPr>
  </w:style>
  <w:style w:type="paragraph" w:styleId="Ttulo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240" w:lineRule="auto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line="240" w:lineRule="auto"/>
      <w:ind w:left="3960"/>
      <w:jc w:val="left"/>
    </w:pPr>
    <w:rPr>
      <w:rFonts w:ascii="Times New Roman" w:hAnsi="Times New Roman" w:cs="Times New Roman"/>
      <w:b/>
      <w:bCs/>
      <w:szCs w:val="24"/>
    </w:rPr>
  </w:style>
  <w:style w:type="character" w:styleId="Hipervnculo">
    <w:name w:val="Hyperlink"/>
    <w:rsid w:val="00A94B1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52CD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52CDF"/>
    <w:rPr>
      <w:rFonts w:ascii="Arial" w:hAnsi="Arial" w:cs="Arial"/>
      <w:sz w:val="22"/>
      <w:szCs w:val="16"/>
    </w:rPr>
  </w:style>
  <w:style w:type="table" w:styleId="Tablaconcuadrcula">
    <w:name w:val="Table Grid"/>
    <w:basedOn w:val="Tablanormal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D2639"/>
    <w:pPr>
      <w:spacing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DD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 w:cs="Arial"/>
      <w:sz w:val="22"/>
      <w:szCs w:val="16"/>
    </w:rPr>
  </w:style>
  <w:style w:type="paragraph" w:styleId="Ttulo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240" w:lineRule="auto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line="240" w:lineRule="auto"/>
      <w:ind w:left="3960"/>
      <w:jc w:val="left"/>
    </w:pPr>
    <w:rPr>
      <w:rFonts w:ascii="Times New Roman" w:hAnsi="Times New Roman" w:cs="Times New Roman"/>
      <w:b/>
      <w:bCs/>
      <w:szCs w:val="24"/>
    </w:rPr>
  </w:style>
  <w:style w:type="character" w:styleId="Hipervnculo">
    <w:name w:val="Hyperlink"/>
    <w:rsid w:val="00A94B1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52CD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52CDF"/>
    <w:rPr>
      <w:rFonts w:ascii="Arial" w:hAnsi="Arial" w:cs="Arial"/>
      <w:sz w:val="22"/>
      <w:szCs w:val="16"/>
    </w:rPr>
  </w:style>
  <w:style w:type="table" w:styleId="Tablaconcuadrcula">
    <w:name w:val="Table Grid"/>
    <w:basedOn w:val="Tablanormal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D2639"/>
    <w:pPr>
      <w:spacing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DD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199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776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1208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2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457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43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1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921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5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82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334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736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C843-6356-4E9F-9707-FB01AA014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4B501-0C34-4FEC-9BDC-FA1C14A7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160E-D365-46F1-9EEF-A71C908AA11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68BA99-E535-4539-AF6F-C1971BE1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ECONÓMICA</vt:lpstr>
    </vt:vector>
  </TitlesOfParts>
  <Company>MUTUA NAVARRA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ECONÓMICA</dc:title>
  <dc:creator>BHernandez</dc:creator>
  <cp:lastModifiedBy>Irene Pérez Vicente</cp:lastModifiedBy>
  <cp:revision>5</cp:revision>
  <cp:lastPrinted>2008-01-25T13:57:00Z</cp:lastPrinted>
  <dcterms:created xsi:type="dcterms:W3CDTF">2014-03-11T09:35:00Z</dcterms:created>
  <dcterms:modified xsi:type="dcterms:W3CDTF">2018-02-20T10:55:00Z</dcterms:modified>
</cp:coreProperties>
</file>